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513" w:rsidRDefault="008B1513" w:rsidP="008B1513">
      <w:pPr>
        <w:spacing w:after="0" w:line="240" w:lineRule="auto"/>
        <w:rPr>
          <w:rFonts w:ascii="Times New Roman" w:hAnsi="Times New Roman"/>
          <w:sz w:val="26"/>
        </w:rPr>
      </w:pPr>
    </w:p>
    <w:p w:rsidR="008B1513" w:rsidRDefault="008B1513" w:rsidP="008B1513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Российская Федерация</w:t>
      </w:r>
    </w:p>
    <w:p w:rsidR="008B1513" w:rsidRDefault="008B1513" w:rsidP="008B1513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Республика Хакасия</w:t>
      </w:r>
    </w:p>
    <w:p w:rsidR="008B1513" w:rsidRDefault="008B1513" w:rsidP="008B1513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Алтайский район</w:t>
      </w:r>
    </w:p>
    <w:p w:rsidR="008B1513" w:rsidRDefault="008B1513" w:rsidP="008B1513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Глава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</w:t>
      </w:r>
    </w:p>
    <w:p w:rsidR="008B1513" w:rsidRDefault="008B1513" w:rsidP="008B1513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  </w:t>
      </w:r>
    </w:p>
    <w:p w:rsidR="008B1513" w:rsidRDefault="008B1513" w:rsidP="008B1513">
      <w:pPr>
        <w:keepNext/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РАСПОРЯЖЕНИЕ</w:t>
      </w:r>
    </w:p>
    <w:p w:rsidR="008B1513" w:rsidRDefault="008B1513" w:rsidP="008B1513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8B1513" w:rsidRDefault="008B1513" w:rsidP="008B1513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8B1513" w:rsidRDefault="008B1513" w:rsidP="008B1513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28.03. 2013г.                                      с. </w:t>
      </w:r>
      <w:proofErr w:type="spellStart"/>
      <w:r>
        <w:rPr>
          <w:rFonts w:ascii="Times New Roman" w:hAnsi="Times New Roman"/>
          <w:sz w:val="26"/>
        </w:rPr>
        <w:t>Аршаново</w:t>
      </w:r>
      <w:proofErr w:type="spellEnd"/>
      <w:r>
        <w:rPr>
          <w:rFonts w:ascii="Times New Roman" w:hAnsi="Times New Roman"/>
          <w:sz w:val="26"/>
        </w:rPr>
        <w:t xml:space="preserve">                                             № 23</w:t>
      </w:r>
    </w:p>
    <w:p w:rsidR="008B1513" w:rsidRDefault="008B1513" w:rsidP="008B1513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</w:t>
      </w:r>
    </w:p>
    <w:p w:rsidR="008B1513" w:rsidRDefault="008B1513" w:rsidP="008B1513">
      <w:pPr>
        <w:spacing w:after="0" w:line="240" w:lineRule="auto"/>
        <w:jc w:val="both"/>
        <w:rPr>
          <w:rFonts w:ascii="Times New Roman" w:hAnsi="Times New Roman"/>
          <w:sz w:val="26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/>
      </w:tblPr>
      <w:tblGrid>
        <w:gridCol w:w="4945"/>
      </w:tblGrid>
      <w:tr w:rsidR="008B1513" w:rsidRPr="00FC2E05" w:rsidTr="00C13FE9">
        <w:trPr>
          <w:trHeight w:val="311"/>
        </w:trPr>
        <w:tc>
          <w:tcPr>
            <w:tcW w:w="4945" w:type="dxa"/>
            <w:shd w:val="clear" w:color="000000" w:fill="FFFFFF"/>
            <w:tcMar>
              <w:left w:w="108" w:type="dxa"/>
              <w:right w:w="108" w:type="dxa"/>
            </w:tcMar>
          </w:tcPr>
          <w:p w:rsidR="008B1513" w:rsidRDefault="008B1513" w:rsidP="008B151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 внесении  изменений в распоряжение</w:t>
            </w:r>
          </w:p>
          <w:p w:rsidR="008B1513" w:rsidRDefault="008B1513" w:rsidP="008B151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главы </w:t>
            </w:r>
            <w:proofErr w:type="spellStart"/>
            <w:r>
              <w:rPr>
                <w:rFonts w:ascii="Times New Roman" w:hAnsi="Times New Roman"/>
                <w:sz w:val="26"/>
              </w:rPr>
              <w:t>Аршановского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сельсовета </w:t>
            </w:r>
          </w:p>
          <w:p w:rsidR="008B1513" w:rsidRPr="004B158C" w:rsidRDefault="008B1513" w:rsidP="008B151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от  29.12.2012 г.  № 95  «О закреплении полномочий на 2013 год администраторов доходов бюджета муниципального образования </w:t>
            </w:r>
            <w:proofErr w:type="spellStart"/>
            <w:r>
              <w:rPr>
                <w:rFonts w:ascii="Times New Roman" w:hAnsi="Times New Roman"/>
                <w:sz w:val="26"/>
              </w:rPr>
              <w:t>Аршановский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сельсовет»</w:t>
            </w:r>
          </w:p>
        </w:tc>
      </w:tr>
    </w:tbl>
    <w:p w:rsidR="008B1513" w:rsidRDefault="008B1513" w:rsidP="008B1513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8B1513" w:rsidRDefault="008B1513" w:rsidP="008B1513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8B1513" w:rsidRDefault="008B1513" w:rsidP="008B1513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</w:t>
      </w:r>
      <w:proofErr w:type="gramStart"/>
      <w:r>
        <w:rPr>
          <w:rFonts w:ascii="Times New Roman" w:hAnsi="Times New Roman"/>
          <w:sz w:val="26"/>
        </w:rPr>
        <w:t>В  соответствии с</w:t>
      </w:r>
      <w:r>
        <w:rPr>
          <w:rFonts w:ascii="Times New Roman" w:hAnsi="Times New Roman"/>
          <w:color w:val="FF0000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приказом Министерства финансов РФ от 21.12.2012 года  № 171-Н «Об утверждении указаний о порядке применения  бюджетной классификации Российской Федерации» и постановления главы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от 28.03.2013 г. № 30, внести в распоряжение главы 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№ 95 от 29.12.2012 г.  «О закреплении полномочий на 2013 год администраторов доходов бюджета муниципального образования </w:t>
      </w:r>
      <w:proofErr w:type="spellStart"/>
      <w:r>
        <w:rPr>
          <w:rFonts w:ascii="Times New Roman" w:hAnsi="Times New Roman"/>
          <w:sz w:val="26"/>
        </w:rPr>
        <w:t>Аршановский</w:t>
      </w:r>
      <w:proofErr w:type="spellEnd"/>
      <w:r>
        <w:rPr>
          <w:rFonts w:ascii="Times New Roman" w:hAnsi="Times New Roman"/>
          <w:sz w:val="26"/>
        </w:rPr>
        <w:t xml:space="preserve"> сельсовет»  следующие изменения:</w:t>
      </w:r>
      <w:proofErr w:type="gramEnd"/>
    </w:p>
    <w:p w:rsidR="008B1513" w:rsidRDefault="008B1513" w:rsidP="008B1513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8B1513" w:rsidRDefault="008B1513" w:rsidP="008B1513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 Добавить в пункт 3 код дохода</w:t>
      </w:r>
    </w:p>
    <w:p w:rsidR="008B1513" w:rsidRPr="008B1513" w:rsidRDefault="008B1513" w:rsidP="008B1513">
      <w:pPr>
        <w:spacing w:after="0" w:line="240" w:lineRule="auto"/>
        <w:ind w:firstLine="56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334 1 11 09045 10 0000 120</w:t>
      </w:r>
      <w:proofErr w:type="gramStart"/>
      <w:r>
        <w:rPr>
          <w:rFonts w:ascii="Times New Roman" w:hAnsi="Times New Roman"/>
          <w:sz w:val="26"/>
        </w:rPr>
        <w:t xml:space="preserve"> П</w:t>
      </w:r>
      <w:proofErr w:type="gramEnd"/>
      <w:r>
        <w:rPr>
          <w:rFonts w:ascii="Times New Roman" w:hAnsi="Times New Roman"/>
          <w:sz w:val="26"/>
        </w:rPr>
        <w:t>рочие поступления от использования имущества, находящегося в собственности поселений (за исключением имущества муниципальных бюджетных автономных учреждений, а также имущества муниципальных унитарных предприятий, в том числе казенных).</w:t>
      </w:r>
    </w:p>
    <w:p w:rsidR="008B1513" w:rsidRDefault="008B1513" w:rsidP="008B1513">
      <w:pPr>
        <w:spacing w:after="0" w:line="240" w:lineRule="auto"/>
        <w:ind w:firstLine="567"/>
        <w:rPr>
          <w:rFonts w:ascii="Times New Roman" w:hAnsi="Times New Roman"/>
          <w:sz w:val="26"/>
        </w:rPr>
      </w:pPr>
      <w:r w:rsidRPr="004B158C">
        <w:rPr>
          <w:rFonts w:ascii="Times New Roman" w:hAnsi="Times New Roman"/>
          <w:sz w:val="26"/>
        </w:rPr>
        <w:t>2.</w:t>
      </w:r>
      <w:r>
        <w:rPr>
          <w:rFonts w:ascii="Times New Roman" w:hAnsi="Times New Roman"/>
          <w:sz w:val="26"/>
        </w:rPr>
        <w:t xml:space="preserve">  </w:t>
      </w:r>
      <w:proofErr w:type="gramStart"/>
      <w:r>
        <w:rPr>
          <w:rFonts w:ascii="Times New Roman" w:hAnsi="Times New Roman"/>
          <w:sz w:val="26"/>
        </w:rPr>
        <w:t>Контроль за</w:t>
      </w:r>
      <w:proofErr w:type="gramEnd"/>
      <w:r>
        <w:rPr>
          <w:rFonts w:ascii="Times New Roman" w:hAnsi="Times New Roman"/>
          <w:sz w:val="26"/>
        </w:rPr>
        <w:t xml:space="preserve"> исполнением распоряжения оставляю за собой.</w:t>
      </w:r>
    </w:p>
    <w:p w:rsidR="008B1513" w:rsidRDefault="008B1513" w:rsidP="008B1513">
      <w:pPr>
        <w:spacing w:after="0" w:line="240" w:lineRule="auto"/>
        <w:ind w:firstLine="567"/>
        <w:jc w:val="center"/>
        <w:rPr>
          <w:rFonts w:ascii="Times New Roman" w:hAnsi="Times New Roman"/>
          <w:sz w:val="26"/>
        </w:rPr>
      </w:pPr>
    </w:p>
    <w:p w:rsidR="008B1513" w:rsidRDefault="008B1513" w:rsidP="008B1513">
      <w:pPr>
        <w:spacing w:after="0" w:line="240" w:lineRule="auto"/>
        <w:ind w:firstLine="567"/>
        <w:jc w:val="center"/>
        <w:rPr>
          <w:rFonts w:ascii="Times New Roman" w:hAnsi="Times New Roman"/>
          <w:sz w:val="26"/>
        </w:rPr>
      </w:pPr>
    </w:p>
    <w:p w:rsidR="008B1513" w:rsidRDefault="008B1513" w:rsidP="008B1513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8B1513" w:rsidRDefault="008B1513" w:rsidP="008B1513">
      <w:pPr>
        <w:keepNext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Глава</w:t>
      </w:r>
      <w:r w:rsidRPr="008B1513"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                                                           Н.А. </w:t>
      </w:r>
      <w:proofErr w:type="spellStart"/>
      <w:r>
        <w:rPr>
          <w:rFonts w:ascii="Times New Roman" w:hAnsi="Times New Roman"/>
          <w:sz w:val="26"/>
        </w:rPr>
        <w:t>Танбаев</w:t>
      </w:r>
      <w:proofErr w:type="spellEnd"/>
    </w:p>
    <w:p w:rsidR="008B1513" w:rsidRDefault="008B1513" w:rsidP="008B1513">
      <w:pPr>
        <w:keepNext/>
        <w:spacing w:after="0" w:line="240" w:lineRule="auto"/>
        <w:jc w:val="both"/>
        <w:rPr>
          <w:rFonts w:ascii="Times New Roman" w:hAnsi="Times New Roman"/>
          <w:sz w:val="26"/>
        </w:rPr>
      </w:pPr>
    </w:p>
    <w:p w:rsidR="008B1513" w:rsidRDefault="008B1513" w:rsidP="008B1513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</w:t>
      </w:r>
    </w:p>
    <w:p w:rsidR="008B1513" w:rsidRDefault="008B1513" w:rsidP="008B1513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8B1513" w:rsidRDefault="008B1513" w:rsidP="008B1513">
      <w:pPr>
        <w:jc w:val="center"/>
        <w:rPr>
          <w:rFonts w:ascii="Times New Roman" w:hAnsi="Times New Roman"/>
          <w:sz w:val="26"/>
        </w:rPr>
      </w:pPr>
    </w:p>
    <w:p w:rsidR="008B1513" w:rsidRDefault="008B1513" w:rsidP="008B1513">
      <w:pPr>
        <w:jc w:val="center"/>
        <w:rPr>
          <w:rFonts w:ascii="Times New Roman" w:hAnsi="Times New Roman"/>
          <w:sz w:val="26"/>
        </w:rPr>
      </w:pPr>
    </w:p>
    <w:p w:rsidR="008B1513" w:rsidRDefault="008B1513" w:rsidP="008B1513">
      <w:pPr>
        <w:rPr>
          <w:rFonts w:ascii="Times New Roman" w:hAnsi="Times New Roman"/>
          <w:sz w:val="26"/>
        </w:rPr>
      </w:pPr>
    </w:p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РЕЕСТР</w:t>
      </w:r>
    </w:p>
    <w:p w:rsidR="00444B6E" w:rsidRDefault="00444B6E" w:rsidP="00444B6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444B6E" w:rsidRDefault="00444B6E" w:rsidP="00444B6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10132" w:type="dxa"/>
        <w:tblInd w:w="-526" w:type="dxa"/>
        <w:tblLook w:val="04A0"/>
      </w:tblPr>
      <w:tblGrid>
        <w:gridCol w:w="567"/>
        <w:gridCol w:w="2540"/>
        <w:gridCol w:w="2261"/>
        <w:gridCol w:w="2354"/>
        <w:gridCol w:w="2410"/>
      </w:tblGrid>
      <w:tr w:rsidR="00444B6E" w:rsidTr="00DF6EDC">
        <w:tc>
          <w:tcPr>
            <w:tcW w:w="567" w:type="dxa"/>
          </w:tcPr>
          <w:p w:rsidR="00444B6E" w:rsidRDefault="00444B6E" w:rsidP="00DF6ED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</w:p>
          <w:p w:rsidR="00444B6E" w:rsidRDefault="00444B6E" w:rsidP="00DF6ED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540" w:type="dxa"/>
          </w:tcPr>
          <w:p w:rsidR="00444B6E" w:rsidRDefault="00444B6E" w:rsidP="00DF6ED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2261" w:type="dxa"/>
          </w:tcPr>
          <w:p w:rsidR="00444B6E" w:rsidRDefault="00444B6E" w:rsidP="00DF6ED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Ф.И.О.</w:t>
            </w:r>
          </w:p>
        </w:tc>
        <w:tc>
          <w:tcPr>
            <w:tcW w:w="2354" w:type="dxa"/>
          </w:tcPr>
          <w:p w:rsidR="00444B6E" w:rsidRDefault="00444B6E" w:rsidP="00DF6ED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  <w:tc>
          <w:tcPr>
            <w:tcW w:w="2410" w:type="dxa"/>
          </w:tcPr>
          <w:p w:rsidR="00444B6E" w:rsidRDefault="00444B6E" w:rsidP="00DF6ED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Балансовая стоимость</w:t>
            </w:r>
          </w:p>
        </w:tc>
      </w:tr>
      <w:tr w:rsidR="00444B6E" w:rsidRPr="009B2A58" w:rsidTr="00DF6EDC">
        <w:tc>
          <w:tcPr>
            <w:tcW w:w="567" w:type="dxa"/>
          </w:tcPr>
          <w:p w:rsidR="00444B6E" w:rsidRDefault="00444B6E" w:rsidP="00DF6ED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540" w:type="dxa"/>
          </w:tcPr>
          <w:p w:rsidR="00444B6E" w:rsidRDefault="00444B6E" w:rsidP="00DF6ED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село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Аршаново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444B6E" w:rsidRDefault="00444B6E" w:rsidP="00444B6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ул. Победы, д.64 кв.2</w:t>
            </w:r>
          </w:p>
        </w:tc>
        <w:tc>
          <w:tcPr>
            <w:tcW w:w="2261" w:type="dxa"/>
          </w:tcPr>
          <w:p w:rsidR="00444B6E" w:rsidRDefault="00444B6E" w:rsidP="00053C5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Тахтобина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53C54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адежда Владимировна</w:t>
            </w:r>
          </w:p>
        </w:tc>
        <w:tc>
          <w:tcPr>
            <w:tcW w:w="2354" w:type="dxa"/>
          </w:tcPr>
          <w:p w:rsidR="00444B6E" w:rsidRDefault="00444B6E" w:rsidP="00DF6ED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Свидетельство  о  государственной  регистрации  права </w:t>
            </w:r>
          </w:p>
          <w:p w:rsidR="00444B6E" w:rsidRDefault="00444B6E" w:rsidP="00444B6E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19 АА 443307 от 24.12.2012г.</w:t>
            </w:r>
          </w:p>
        </w:tc>
        <w:tc>
          <w:tcPr>
            <w:tcW w:w="2410" w:type="dxa"/>
          </w:tcPr>
          <w:p w:rsidR="00444B6E" w:rsidRDefault="00444B6E" w:rsidP="00DF6EDC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44B6E" w:rsidRPr="009B1F5C" w:rsidRDefault="004A1C88" w:rsidP="00DF6EDC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725000</w:t>
            </w:r>
          </w:p>
        </w:tc>
      </w:tr>
    </w:tbl>
    <w:p w:rsidR="00444B6E" w:rsidRPr="00932BF9" w:rsidRDefault="00444B6E" w:rsidP="00444B6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444B6E" w:rsidRDefault="00444B6E" w:rsidP="00444B6E"/>
    <w:p w:rsidR="00444B6E" w:rsidRDefault="00444B6E" w:rsidP="00444B6E"/>
    <w:p w:rsidR="00444B6E" w:rsidRDefault="00444B6E" w:rsidP="00444B6E"/>
    <w:p w:rsidR="00444B6E" w:rsidRDefault="00444B6E" w:rsidP="00444B6E">
      <w:pPr>
        <w:pStyle w:val="a3"/>
        <w:rPr>
          <w:rFonts w:ascii="Times New Roman" w:hAnsi="Times New Roman" w:cs="Times New Roman"/>
          <w:sz w:val="26"/>
          <w:szCs w:val="26"/>
        </w:rPr>
      </w:pPr>
      <w:r w:rsidRPr="00FB4C6E">
        <w:rPr>
          <w:rFonts w:ascii="Times New Roman" w:hAnsi="Times New Roman" w:cs="Times New Roman"/>
          <w:sz w:val="26"/>
          <w:szCs w:val="26"/>
        </w:rPr>
        <w:t xml:space="preserve">Главный  </w:t>
      </w:r>
      <w:r>
        <w:rPr>
          <w:rFonts w:ascii="Times New Roman" w:hAnsi="Times New Roman" w:cs="Times New Roman"/>
          <w:sz w:val="26"/>
          <w:szCs w:val="26"/>
        </w:rPr>
        <w:t xml:space="preserve"> бухгалтер </w:t>
      </w:r>
    </w:p>
    <w:p w:rsidR="00444B6E" w:rsidRDefault="00444B6E" w:rsidP="00444B6E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централизованной  бухгалтерии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К.В.Котожекова</w:t>
      </w:r>
      <w:proofErr w:type="spellEnd"/>
    </w:p>
    <w:p w:rsidR="00444B6E" w:rsidRDefault="00444B6E" w:rsidP="00444B6E">
      <w:pPr>
        <w:pStyle w:val="a3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444B6E" w:rsidRDefault="00444B6E" w:rsidP="00444B6E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:rsidR="00444B6E" w:rsidRDefault="00444B6E" w:rsidP="00444B6E"/>
    <w:p w:rsidR="00444B6E" w:rsidRDefault="00444B6E" w:rsidP="00444B6E"/>
    <w:p w:rsidR="006B4590" w:rsidRDefault="006B4590"/>
    <w:sectPr w:rsidR="006B4590" w:rsidSect="005B5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4B6E"/>
    <w:rsid w:val="00053C54"/>
    <w:rsid w:val="003F2C56"/>
    <w:rsid w:val="00444B6E"/>
    <w:rsid w:val="004A1C88"/>
    <w:rsid w:val="005D1AA7"/>
    <w:rsid w:val="006B4590"/>
    <w:rsid w:val="008B1513"/>
    <w:rsid w:val="00A43EFC"/>
    <w:rsid w:val="00A45B16"/>
    <w:rsid w:val="00D77A01"/>
    <w:rsid w:val="00E4281F"/>
    <w:rsid w:val="00E9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4B6E"/>
    <w:pPr>
      <w:spacing w:after="0" w:line="240" w:lineRule="auto"/>
    </w:pPr>
  </w:style>
  <w:style w:type="table" w:styleId="a4">
    <w:name w:val="Table Grid"/>
    <w:basedOn w:val="a1"/>
    <w:uiPriority w:val="59"/>
    <w:rsid w:val="00444B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B1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275</Words>
  <Characters>1571</Characters>
  <Application>Microsoft Office Word</Application>
  <DocSecurity>0</DocSecurity>
  <Lines>13</Lines>
  <Paragraphs>3</Paragraphs>
  <ScaleCrop>false</ScaleCrop>
  <Company>МО Аршановский сельсовет</Company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11</cp:revision>
  <cp:lastPrinted>2013-04-04T01:03:00Z</cp:lastPrinted>
  <dcterms:created xsi:type="dcterms:W3CDTF">2013-03-13T05:07:00Z</dcterms:created>
  <dcterms:modified xsi:type="dcterms:W3CDTF">2013-04-04T01:03:00Z</dcterms:modified>
</cp:coreProperties>
</file>